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1F" w:rsidRPr="00AE4BEC" w:rsidRDefault="00434F1F" w:rsidP="00434F1F">
      <w:pPr>
        <w:tabs>
          <w:tab w:val="left" w:pos="1889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E4BEC">
        <w:rPr>
          <w:rFonts w:ascii="Times New Roman" w:hAnsi="Times New Roman" w:cs="Times New Roman"/>
          <w:sz w:val="24"/>
          <w:szCs w:val="24"/>
        </w:rPr>
        <w:t xml:space="preserve">  Приложение №2</w:t>
      </w:r>
    </w:p>
    <w:p w:rsidR="00434F1F" w:rsidRPr="00AE4BEC" w:rsidRDefault="00434F1F" w:rsidP="00434F1F">
      <w:pPr>
        <w:tabs>
          <w:tab w:val="left" w:pos="1889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E4B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Утвержден</w:t>
      </w:r>
    </w:p>
    <w:p w:rsidR="00434F1F" w:rsidRPr="00AE4BEC" w:rsidRDefault="00434F1F" w:rsidP="00434F1F">
      <w:pPr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E4B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постановлением администрации </w:t>
      </w:r>
    </w:p>
    <w:p w:rsidR="00434F1F" w:rsidRPr="00AE4BEC" w:rsidRDefault="00434F1F" w:rsidP="00434F1F">
      <w:pPr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E4B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 w:rsidRPr="00AE4BEC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AE4BE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434F1F" w:rsidRPr="00AE4BEC" w:rsidRDefault="00434F1F" w:rsidP="00B429F5">
      <w:pPr>
        <w:tabs>
          <w:tab w:val="left" w:pos="6396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E4B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ра</w:t>
      </w:r>
      <w:r w:rsidR="00B429F5">
        <w:rPr>
          <w:rFonts w:ascii="Times New Roman" w:hAnsi="Times New Roman" w:cs="Times New Roman"/>
          <w:sz w:val="24"/>
          <w:szCs w:val="24"/>
        </w:rPr>
        <w:t>йона от « 21» марта   2022 г.№38</w:t>
      </w:r>
    </w:p>
    <w:p w:rsidR="00434F1F" w:rsidRPr="00AE4BEC" w:rsidRDefault="00434F1F" w:rsidP="00434F1F">
      <w:pPr>
        <w:ind w:left="113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34F1F" w:rsidRPr="00AE4BEC" w:rsidRDefault="00434F1F" w:rsidP="00434F1F">
      <w:pPr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BEC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434F1F" w:rsidRPr="00AE4BEC" w:rsidRDefault="00434F1F" w:rsidP="00434F1F">
      <w:pPr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BEC">
        <w:rPr>
          <w:rFonts w:ascii="Times New Roman" w:hAnsi="Times New Roman" w:cs="Times New Roman"/>
          <w:b/>
          <w:sz w:val="24"/>
          <w:szCs w:val="24"/>
        </w:rPr>
        <w:t xml:space="preserve">межведомственного координационного Совета по организации отдыха, </w:t>
      </w:r>
    </w:p>
    <w:p w:rsidR="00434F1F" w:rsidRPr="00AE4BEC" w:rsidRDefault="00434F1F" w:rsidP="00434F1F">
      <w:pPr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BEC">
        <w:rPr>
          <w:rFonts w:ascii="Times New Roman" w:hAnsi="Times New Roman" w:cs="Times New Roman"/>
          <w:b/>
          <w:sz w:val="24"/>
          <w:szCs w:val="24"/>
        </w:rPr>
        <w:t>оздоровления, занятости детей и</w:t>
      </w:r>
      <w:r w:rsidR="00B429F5">
        <w:rPr>
          <w:rFonts w:ascii="Times New Roman" w:hAnsi="Times New Roman" w:cs="Times New Roman"/>
          <w:b/>
          <w:sz w:val="24"/>
          <w:szCs w:val="24"/>
        </w:rPr>
        <w:t xml:space="preserve"> подростков в летний период 2022</w:t>
      </w:r>
      <w:r w:rsidRPr="00AE4BEC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434F1F" w:rsidRPr="00AE4BEC" w:rsidRDefault="00434F1F" w:rsidP="00434F1F">
      <w:pPr>
        <w:ind w:left="113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E4BEC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AE4BEC">
        <w:rPr>
          <w:rFonts w:ascii="Times New Roman" w:hAnsi="Times New Roman" w:cs="Times New Roman"/>
          <w:b/>
          <w:sz w:val="24"/>
          <w:szCs w:val="24"/>
        </w:rPr>
        <w:t>Антроповском</w:t>
      </w:r>
      <w:proofErr w:type="spellEnd"/>
      <w:r w:rsidRPr="00AE4BEC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</w:t>
      </w:r>
      <w:r w:rsidRPr="00AE4BEC">
        <w:rPr>
          <w:rFonts w:ascii="Times New Roman" w:hAnsi="Times New Roman" w:cs="Times New Roman"/>
          <w:sz w:val="24"/>
          <w:szCs w:val="24"/>
        </w:rPr>
        <w:t>.</w:t>
      </w:r>
    </w:p>
    <w:p w:rsidR="00434F1F" w:rsidRPr="00AE4BEC" w:rsidRDefault="00434F1F" w:rsidP="00434F1F">
      <w:pPr>
        <w:ind w:left="113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34F1F" w:rsidRPr="00AE4BEC" w:rsidRDefault="00434F1F" w:rsidP="00434F1F">
      <w:pPr>
        <w:ind w:left="113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34F1F" w:rsidRPr="00AE4BEC" w:rsidRDefault="00434F1F" w:rsidP="00434F1F">
      <w:pPr>
        <w:ind w:left="113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98"/>
        <w:gridCol w:w="7007"/>
      </w:tblGrid>
      <w:tr w:rsidR="00434F1F" w:rsidRPr="00AE4BEC" w:rsidTr="00FF6E9D">
        <w:tc>
          <w:tcPr>
            <w:tcW w:w="2913" w:type="dxa"/>
            <w:hideMark/>
          </w:tcPr>
          <w:p w:rsidR="00434F1F" w:rsidRPr="00AE4BEC" w:rsidRDefault="003265A0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М.Е.Белорукова</w:t>
            </w:r>
            <w:proofErr w:type="spellEnd"/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района, председатель МКС по организации отдыха, оздоровления и занятости детей и подростков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Члены Совета:</w:t>
            </w:r>
          </w:p>
        </w:tc>
        <w:tc>
          <w:tcPr>
            <w:tcW w:w="7111" w:type="dxa"/>
          </w:tcPr>
          <w:p w:rsidR="00434F1F" w:rsidRPr="00AE4BEC" w:rsidRDefault="00434F1F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  1.</w:t>
            </w:r>
            <w:r w:rsidR="003265A0">
              <w:rPr>
                <w:rFonts w:ascii="Times New Roman" w:hAnsi="Times New Roman" w:cs="Times New Roman"/>
                <w:sz w:val="24"/>
                <w:szCs w:val="24"/>
              </w:rPr>
              <w:t xml:space="preserve">В.Н. Андреева </w:t>
            </w:r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лавный специалист сектора по опеке и попечительству администрации района</w:t>
            </w:r>
          </w:p>
        </w:tc>
      </w:tr>
      <w:tr w:rsidR="00434F1F" w:rsidRPr="00AE4BEC" w:rsidTr="00FF6E9D">
        <w:tc>
          <w:tcPr>
            <w:tcW w:w="2913" w:type="dxa"/>
          </w:tcPr>
          <w:p w:rsidR="00434F1F" w:rsidRPr="00AE4BEC" w:rsidRDefault="003265A0" w:rsidP="00FF6E9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2.И.Г.Кудряшова</w:t>
            </w:r>
          </w:p>
          <w:p w:rsidR="00434F1F" w:rsidRPr="00AE4BEC" w:rsidRDefault="00434F1F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  3.</w:t>
            </w:r>
            <w:r w:rsidR="003265A0">
              <w:rPr>
                <w:rFonts w:ascii="Times New Roman" w:hAnsi="Times New Roman" w:cs="Times New Roman"/>
                <w:sz w:val="24"/>
                <w:szCs w:val="24"/>
              </w:rPr>
              <w:t xml:space="preserve">Л.АБелокрыльцева </w:t>
            </w:r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аведующий отделом образования администрации района</w:t>
            </w:r>
          </w:p>
          <w:p w:rsidR="00434F1F" w:rsidRPr="00AE4BEC" w:rsidRDefault="000101B3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редставитель Уполномоченного по правам ребенка при Губернаторе Костромской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общественных началах 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 4. </w:t>
            </w:r>
            <w:proofErr w:type="spellStart"/>
            <w:r w:rsidR="003265A0">
              <w:rPr>
                <w:rFonts w:ascii="Times New Roman" w:hAnsi="Times New Roman" w:cs="Times New Roman"/>
                <w:sz w:val="24"/>
                <w:szCs w:val="24"/>
              </w:rPr>
              <w:t>В.Д.Воротникова</w:t>
            </w:r>
            <w:proofErr w:type="spellEnd"/>
            <w:r w:rsidR="00326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аведующий отделом культуры, молодежной политики и спорта администрации района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 5.</w:t>
            </w:r>
            <w:r w:rsidR="003265A0">
              <w:rPr>
                <w:rFonts w:ascii="Times New Roman" w:hAnsi="Times New Roman" w:cs="Times New Roman"/>
                <w:sz w:val="24"/>
                <w:szCs w:val="24"/>
              </w:rPr>
              <w:t>О.А.Васильева</w:t>
            </w:r>
          </w:p>
        </w:tc>
        <w:tc>
          <w:tcPr>
            <w:tcW w:w="7111" w:type="dxa"/>
            <w:hideMark/>
          </w:tcPr>
          <w:p w:rsidR="00434F1F" w:rsidRPr="00AE4BEC" w:rsidRDefault="000101B3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Директор МКУ «Спортивный комплекс и стадион»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3265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 6. </w:t>
            </w:r>
            <w:proofErr w:type="spellStart"/>
            <w:r w:rsidR="003265A0">
              <w:rPr>
                <w:rFonts w:ascii="Times New Roman" w:hAnsi="Times New Roman" w:cs="Times New Roman"/>
                <w:sz w:val="24"/>
                <w:szCs w:val="24"/>
              </w:rPr>
              <w:t>Е.А.Кочнева</w:t>
            </w:r>
            <w:proofErr w:type="spellEnd"/>
            <w:r w:rsidR="00326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ОГКУ «Центр занятости населения   по </w:t>
            </w:r>
            <w:proofErr w:type="spellStart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Антроповскому</w:t>
            </w:r>
            <w:proofErr w:type="spellEnd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району» (по согласованию)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 7.</w:t>
            </w:r>
            <w:r w:rsidR="003265A0">
              <w:rPr>
                <w:rFonts w:ascii="Times New Roman" w:hAnsi="Times New Roman" w:cs="Times New Roman"/>
                <w:sz w:val="24"/>
                <w:szCs w:val="24"/>
              </w:rPr>
              <w:t xml:space="preserve">Т.Н. Смирнова </w:t>
            </w:r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аведующий финансовым отделом администрации района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 8.  </w:t>
            </w:r>
            <w:proofErr w:type="spellStart"/>
            <w:r w:rsidR="003265A0">
              <w:rPr>
                <w:rFonts w:ascii="Times New Roman" w:hAnsi="Times New Roman" w:cs="Times New Roman"/>
                <w:sz w:val="24"/>
                <w:szCs w:val="24"/>
              </w:rPr>
              <w:t>А.М.Волкова</w:t>
            </w:r>
            <w:proofErr w:type="spellEnd"/>
          </w:p>
        </w:tc>
        <w:tc>
          <w:tcPr>
            <w:tcW w:w="7111" w:type="dxa"/>
            <w:hideMark/>
          </w:tcPr>
          <w:p w:rsidR="000E0233" w:rsidRDefault="003265A0" w:rsidP="000E0233">
            <w:pPr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973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0E023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отдела управления </w:t>
            </w:r>
            <w:proofErr w:type="spellStart"/>
            <w:r w:rsidR="000E0233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="000E0233"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прав потребителей и благополучия человека по Костромской области в Галичском районе (по согласованию)</w:t>
            </w:r>
          </w:p>
          <w:p w:rsidR="00434F1F" w:rsidRPr="00AE4BEC" w:rsidRDefault="00434F1F" w:rsidP="00615973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 9.  </w:t>
            </w:r>
            <w:proofErr w:type="spellStart"/>
            <w:r w:rsidR="003265A0">
              <w:rPr>
                <w:rFonts w:ascii="Times New Roman" w:hAnsi="Times New Roman" w:cs="Times New Roman"/>
                <w:sz w:val="24"/>
                <w:szCs w:val="24"/>
              </w:rPr>
              <w:t>М.Ю.Чепасова</w:t>
            </w:r>
            <w:proofErr w:type="spellEnd"/>
            <w:r w:rsidR="00326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11" w:type="dxa"/>
            <w:hideMark/>
          </w:tcPr>
          <w:p w:rsidR="00434F1F" w:rsidRPr="00AE4BEC" w:rsidRDefault="003265A0" w:rsidP="003265A0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нспектор ПНД ПП №13 МО МВД РФ «</w:t>
            </w:r>
            <w:proofErr w:type="spellStart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10.</w:t>
            </w:r>
            <w:r w:rsidR="003265A0">
              <w:rPr>
                <w:rFonts w:ascii="Times New Roman" w:hAnsi="Times New Roman" w:cs="Times New Roman"/>
                <w:sz w:val="24"/>
                <w:szCs w:val="24"/>
              </w:rPr>
              <w:t>Н.А.</w:t>
            </w: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Румянцева </w:t>
            </w:r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МКУ «Молодежный центр  </w:t>
            </w:r>
            <w:proofErr w:type="spellStart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11.  </w:t>
            </w:r>
            <w:proofErr w:type="spellStart"/>
            <w:r w:rsidR="003265A0">
              <w:rPr>
                <w:rFonts w:ascii="Times New Roman" w:hAnsi="Times New Roman" w:cs="Times New Roman"/>
                <w:sz w:val="24"/>
                <w:szCs w:val="24"/>
              </w:rPr>
              <w:t>А.С.Куликова</w:t>
            </w:r>
            <w:proofErr w:type="spellEnd"/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тветственный секретарь КДН и ЗП администрации района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FF6E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12.</w:t>
            </w:r>
            <w:r w:rsidR="003265A0"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 w:rsidR="003265A0">
              <w:rPr>
                <w:rFonts w:ascii="Times New Roman" w:hAnsi="Times New Roman" w:cs="Times New Roman"/>
                <w:sz w:val="24"/>
                <w:szCs w:val="24"/>
              </w:rPr>
              <w:t>Сапухин</w:t>
            </w:r>
            <w:proofErr w:type="spellEnd"/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лавный врач  ОГБУЗ  «</w:t>
            </w:r>
            <w:proofErr w:type="spellStart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Антроповская</w:t>
            </w:r>
            <w:proofErr w:type="spellEnd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ЦРБ» (по согласованию)</w:t>
            </w:r>
          </w:p>
        </w:tc>
      </w:tr>
      <w:tr w:rsidR="00434F1F" w:rsidRPr="00AE4BEC" w:rsidTr="00FF6E9D">
        <w:tc>
          <w:tcPr>
            <w:tcW w:w="2913" w:type="dxa"/>
            <w:hideMark/>
          </w:tcPr>
          <w:p w:rsidR="00434F1F" w:rsidRPr="00AE4BEC" w:rsidRDefault="00434F1F" w:rsidP="003265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    13. </w:t>
            </w:r>
            <w:proofErr w:type="spellStart"/>
            <w:r w:rsidR="003265A0">
              <w:rPr>
                <w:rFonts w:ascii="Times New Roman" w:hAnsi="Times New Roman" w:cs="Times New Roman"/>
                <w:sz w:val="24"/>
                <w:szCs w:val="24"/>
              </w:rPr>
              <w:t>А.Г.Воротников</w:t>
            </w:r>
            <w:proofErr w:type="spellEnd"/>
          </w:p>
        </w:tc>
        <w:tc>
          <w:tcPr>
            <w:tcW w:w="7111" w:type="dxa"/>
            <w:hideMark/>
          </w:tcPr>
          <w:p w:rsidR="00434F1F" w:rsidRPr="00AE4BEC" w:rsidRDefault="003265A0" w:rsidP="00FF6E9D">
            <w:pPr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иректор ОГБУ «</w:t>
            </w:r>
            <w:proofErr w:type="spellStart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>Антроповский</w:t>
            </w:r>
            <w:proofErr w:type="spellEnd"/>
            <w:r w:rsidR="00434F1F" w:rsidRPr="00AE4BEC">
              <w:rPr>
                <w:rFonts w:ascii="Times New Roman" w:hAnsi="Times New Roman" w:cs="Times New Roman"/>
                <w:sz w:val="24"/>
                <w:szCs w:val="24"/>
              </w:rPr>
              <w:t xml:space="preserve"> КЦСОН» (по согласованию)</w:t>
            </w:r>
          </w:p>
        </w:tc>
      </w:tr>
    </w:tbl>
    <w:p w:rsidR="00434F1F" w:rsidRDefault="00434F1F" w:rsidP="00434F1F">
      <w:pPr>
        <w:tabs>
          <w:tab w:val="left" w:pos="1889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E4B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434F1F" w:rsidRDefault="00434F1F" w:rsidP="00434F1F">
      <w:pPr>
        <w:tabs>
          <w:tab w:val="left" w:pos="1889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34F1F" w:rsidRDefault="00434F1F" w:rsidP="00434F1F">
      <w:pPr>
        <w:tabs>
          <w:tab w:val="left" w:pos="1889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34F1F" w:rsidRDefault="00434F1F" w:rsidP="00434F1F"/>
    <w:p w:rsidR="000D7AB4" w:rsidRDefault="000D7AB4"/>
    <w:sectPr w:rsidR="000D7AB4" w:rsidSect="00265C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F1F"/>
    <w:rsid w:val="000101B3"/>
    <w:rsid w:val="000D7AB4"/>
    <w:rsid w:val="000E0233"/>
    <w:rsid w:val="003265A0"/>
    <w:rsid w:val="00434F1F"/>
    <w:rsid w:val="00615973"/>
    <w:rsid w:val="009837DB"/>
    <w:rsid w:val="00B429F5"/>
    <w:rsid w:val="00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361</Words>
  <Characters>2061</Characters>
  <Application>Microsoft Office Word</Application>
  <DocSecurity>0</DocSecurity>
  <Lines>17</Lines>
  <Paragraphs>4</Paragraphs>
  <ScaleCrop>false</ScaleCrop>
  <Company>Администрация Антроповского района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Админитрация</cp:lastModifiedBy>
  <cp:revision>15</cp:revision>
  <dcterms:created xsi:type="dcterms:W3CDTF">2022-04-05T09:18:00Z</dcterms:created>
  <dcterms:modified xsi:type="dcterms:W3CDTF">2022-05-06T02:03:00Z</dcterms:modified>
</cp:coreProperties>
</file>